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Detta dokument behandlar höga naturvärden i avverkningsanmälan A 24048-2025 i Borgholms kommun som inkom 2025-05-19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6286476, E 599917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loppstarr (NT), ängsstarr (NT)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kärrknipprot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