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8 meter från avverkningsanmälan A 44885-2025 i Borgholms kommun har hittats 11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