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06-2025 i Borgholm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