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28-2025 i Borgholm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