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samrådsanmälan S 7016-2022 i Borgholms kommun har hittats 22 naturvårdsarter varav 14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