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1-2021 i Borgholm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