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dokument behandlar höga naturvärden i avverkningsanmälan A 61561-2023 i Gotlands kommun. Denna avverkningsanmälan inkom 2023-12-05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6392324, E 710648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