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klagomål behandlar höga naturvärden i avverkningsanmälan A 35467-2021 i Gotlands kommun som inkom 2021-07-08 och omfattar 12,7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6395970, E 708676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