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27593-2023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