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Gotlands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19322-2026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gulsparv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