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dokument behandlar höga naturvärden i avverkningsanmälan A 60665-2021 i Gotlands kommun. Denna avverkningsanmälan inkom 2021-10-27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