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odörspindling (NT), anisspindling (S), blå slemspindling (S), kattfotslav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