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63162-2025 i Gotlands kommun</w:t>
      </w:r>
    </w:p>
    <w:p>
      <w:r>
        <w:t>Detta dokument behandlar höga naturvärden i avverkningsanmälan A 63162-2025 i Gotlands kommun. Denna avverkningsanmälan inkom 2025-12-19 09:01:52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gotlandsmåra (VU) och myskmadra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63162-2025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6395437, E 705045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