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axveronika (NT), bredbrämad bastardsvärmare (NT), denisespindling (NT), odörspindling (NT), anisspindling (S), fjällig taggsvamp s.str. (S)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