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svartgrön spindling (VU), odörspindling (NT), äggspindling (NT), anisspindling (S), blomkålssvamp (S), blå slemspindling (S), diskvaxskivling (S), fransig jordstjärna (S), kryddspindling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