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dokument behandlar höga naturvärden i avverkningsanmälan A 24245-2022 i Gotlands kommun. Denna avverkningsanmälan inkom 2022-06-13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