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dokument behandlar höga naturvärden i avverkningsanmälan A 30104-2025 i Gotlands kommun som inkom 2025-06-18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6379428, E 716816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