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som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blå slemspindling (NT, T), odörspindling (NT), äggspindling (NT), anisspindling (S), olivspindling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