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som inkom 2025-11-19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bullspindling (VU), gulsträngad fagerspindling (VU), tvillingspindling (VU), blå slemspindling (NT, T) och odörspindling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