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Detta dokument behandlar höga naturvärden i avverkningsanmälan A 1477-2024 i Gotlands kommun som inkom 2024-01-14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6416533, E 721375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