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som inkom 2022-01-13 och omfattar 31,3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6411513, E 715331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9 naturvårdsarter hittats: axveronika (NT), loppstarr (NT), majviva (NT), ängsstarr (NT), flugblomster (S, §8), brudsporre (§8), grönvit nattviol (§8), kärrknipprot (§8) och vanliga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flugblomster (S, §8), brudsporre (§8), grönvit nattviol (§8), kärrknipprot (§8) och vanliga ängsnycklar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