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som inkom 2024-05-27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6369737, E 720082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vit taggsvamp (VU), axveronika (NT), backtimjan (NT), dårgräsfjäril (NT, §4a), jordtistel (NT), solvända (NT), svinrot (NT) och skogsknipprot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och skogsknipprot (S, T,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