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Detta dokument behandlar höga naturvärden i avverkningsanmälan A 30104-2025 i Gotlands kommun som inkom 2025-06-18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6379428, E 716816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