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Detta dokument behandlar höga naturvärden i avverkningsanmälan A 31239-2022 i Gotlands kommun som inkom 2022-07-29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6388289, E 699606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