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Detta dokument behandlar höga naturvärden i avverkningsanmälan A 33011-2025 i Gotlands kommun som inkom 2025-07-02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6382213, E 721427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