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Detta dokument behandlar höga naturvärden i avverkningsanmälan A 56717-2024 i Gotlands kommun som inkom 2024-12-02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6391644, E 719399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4 naturvårdsarter hittats: fjällig taggsvamp s.str. (NT), kattfotslav (NT, T), odörspindling (NT) och havstulpanlav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