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som inkom 2023-12-05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6411589, E 736426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spillkråka (T, §4),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