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43304-2019 i Gotlands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