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75-2024 i Gotl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