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nmälan A 7039-2023 i Gotlands kommun. Denna avverkningsanmälan inkom 2023-02-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