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6857-2021 i Gotlands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