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1273-2023 i Gotlands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