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21466-2025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