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dokument behandlar höga naturvärden i avverkningsanmälan A 57534-2022 i Gotlands kommun som inkom 2022-12-01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6371498, E 710648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