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som inkom 2025-02-03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6376708, E 716480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10 naturvårdsarter hittats: gulsparv (NT, §4), jordtistel (NT), sminkrot (NT), svinrot (NT), grönpyrola (S, T), tvåblad (S, §8), ärtsångare (§4), brudsporre (§8), kärrknipprot (§8) och nattviol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tvåblad (S, §8), ärtsångare (§4), brudsporre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