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Detta dokument behandlar höga naturvärden i avverkningsanmälan A 60665-2021 i Gotlands kommun som inkom 2021-10-27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6394189, E 720675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T) och ädellav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