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dokument behandlar höga naturvärden i avverkningsanmälan A 999-2023 i Gotlands kommun som inkom 2023-01-09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6360882, E 703319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