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Detta dokument behandlar höga naturvärden i avverkningsanmälan A 35141-2022 i Gotlands kommun som inkom 2022-08-24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6362477, E 723657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