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Detta dokument behandlar höga naturvärden i avverkningsanmälan A 44308-2021 i Gotlands kommun som inkom 2021-08-26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0153" cy="5688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3015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6384408, E 694610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8 naturvårdsarter hittats: gul lammticka (VU), tvillingspindling (VU), barrfagerspindling (NT), svinrot (NT), sårläka (NT, T), anisspindling (S), olivspindling (S) och svavelriska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