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som inkom 2021-08-26 och omfattar 7,5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6383038, E 694920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barrfagerspindling (NT), anisspindling (S), skogsknipprot (S, T, §8) och kråka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 och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