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Detta dokument behandlar höga naturvärden i avverkningsanmälan A 56717-2024 i Gotlands kommun som inkom 2024-12-02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6391644, E 719399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