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som inkom 2021-11-08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6363169, E 701692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dårgräsfjäril (NT, §4a), loppstarr (NT)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