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Detta dokument behandlar höga naturvärden i avverkningsanmälan A 7625-2026 i Gotlands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6359951, E 700323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