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10440-2024 i Gotla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