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48467-2022 i Olofströms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