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6297-2025 i Olofströms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