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klagomål behandlar höga naturvärden i avverkningsanmälan A 49941-2025 i Olofströms kommun som inkom 2025-10-10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6246241, E 470525 i SWEREF 99 TM.</w:t>
      </w:r>
    </w:p>
    <w:p>
      <w:r>
        <w:t>I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