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klagomål behandlar höga naturvärden i avverkningsanmälan A 38709-2021 i Olofströms kommun som inkom 2021-08-02 och omfattar 2,9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6238145, E 480362 i SWEREF 99 TM.</w:t>
      </w:r>
    </w:p>
    <w:p>
      <w:r>
        <w:t>I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