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klagomål behandlar höga naturvärden i avverkningsanmälan A 650-2022 i Olofströms kommun som inkom 2022-01-07 och omfattar 5,8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6245154, E 464446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