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Detta dokument behandlar höga naturvärden i avverkningsanmälan A 39104-2024 i Olofströms kommun som inkom 2024-09-13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6246788, E 469574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